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B5" w:rsidRPr="00665A57" w:rsidRDefault="008D51B5" w:rsidP="008D51B5">
      <w:pPr>
        <w:rPr>
          <w:rFonts w:ascii="方正黑体简体" w:eastAsia="方正黑体简体" w:hAnsi="宋体"/>
          <w:sz w:val="32"/>
          <w:szCs w:val="32"/>
        </w:rPr>
      </w:pPr>
      <w:r w:rsidRPr="00665A57">
        <w:rPr>
          <w:rFonts w:ascii="方正黑体简体" w:eastAsia="方正黑体简体" w:hAnsi="宋体" w:hint="eastAsia"/>
          <w:sz w:val="32"/>
          <w:szCs w:val="32"/>
        </w:rPr>
        <w:t>附件</w:t>
      </w:r>
      <w:r>
        <w:rPr>
          <w:rFonts w:ascii="方正黑体简体" w:eastAsia="方正黑体简体" w:hAnsi="宋体" w:hint="eastAsia"/>
          <w:sz w:val="32"/>
          <w:szCs w:val="32"/>
        </w:rPr>
        <w:t>5</w:t>
      </w: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社会管理和公共服务综合标准化试点</w:t>
      </w: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复查申请表</w:t>
      </w:r>
    </w:p>
    <w:p w:rsidR="008D51B5" w:rsidRPr="007A117D" w:rsidRDefault="008D51B5" w:rsidP="008D51B5">
      <w:pPr>
        <w:jc w:val="center"/>
        <w:rPr>
          <w:rFonts w:ascii="方正小标宋简体" w:eastAsia="方正小标宋简体" w:hAnsi="宋体"/>
          <w:sz w:val="84"/>
          <w:szCs w:val="8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 w:hAnsi="宋体"/>
          <w:sz w:val="84"/>
          <w:szCs w:val="8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 w:hAnsi="宋体"/>
          <w:sz w:val="44"/>
          <w:szCs w:val="44"/>
        </w:rPr>
      </w:pP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>试 点</w:t>
      </w:r>
      <w:r w:rsidRPr="007A117D">
        <w:rPr>
          <w:rFonts w:ascii="方正小标宋简体" w:eastAsia="方正小标宋简体" w:hint="eastAsia"/>
          <w:bCs/>
          <w:sz w:val="32"/>
        </w:rPr>
        <w:t xml:space="preserve"> 名 称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 xml:space="preserve">试 点 </w:t>
      </w:r>
      <w:r w:rsidRPr="007A117D">
        <w:rPr>
          <w:rFonts w:ascii="方正小标宋简体" w:eastAsia="方正小标宋简体" w:hint="eastAsia"/>
          <w:bCs/>
          <w:sz w:val="32"/>
        </w:rPr>
        <w:t>单 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业务指导单位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管 理 单 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z w:val="32"/>
        </w:rPr>
        <w:t>申 请 日 期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ind w:firstLineChars="300" w:firstLine="960"/>
        <w:rPr>
          <w:rFonts w:eastAsia="华文中宋"/>
          <w:sz w:val="32"/>
          <w:u w:val="single"/>
        </w:rPr>
      </w:pP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162"/>
        <w:gridCol w:w="828"/>
        <w:gridCol w:w="218"/>
        <w:gridCol w:w="360"/>
        <w:gridCol w:w="56"/>
        <w:gridCol w:w="844"/>
        <w:gridCol w:w="382"/>
        <w:gridCol w:w="619"/>
        <w:gridCol w:w="152"/>
        <w:gridCol w:w="53"/>
        <w:gridCol w:w="271"/>
        <w:gridCol w:w="791"/>
        <w:gridCol w:w="56"/>
        <w:gridCol w:w="682"/>
        <w:gridCol w:w="521"/>
        <w:gridCol w:w="19"/>
        <w:gridCol w:w="1232"/>
      </w:tblGrid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3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lastRenderedPageBreak/>
              <w:t>试点</w:t>
            </w:r>
            <w:r>
              <w:rPr>
                <w:rFonts w:ascii="方正仿宋简体" w:eastAsia="方正仿宋简体" w:hAnsi="宋体" w:hint="eastAsia"/>
                <w:sz w:val="24"/>
              </w:rPr>
              <w:t>名称</w:t>
            </w:r>
          </w:p>
        </w:tc>
        <w:tc>
          <w:tcPr>
            <w:tcW w:w="7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3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试点单位</w:t>
            </w:r>
          </w:p>
        </w:tc>
        <w:tc>
          <w:tcPr>
            <w:tcW w:w="3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组织机构代码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36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法定代表人</w:t>
            </w:r>
          </w:p>
          <w:p w:rsidR="008D51B5" w:rsidRPr="007A117D" w:rsidRDefault="008D51B5" w:rsidP="00F213C4">
            <w:pPr>
              <w:snapToGrid w:val="0"/>
              <w:spacing w:line="36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（负责人）</w:t>
            </w:r>
          </w:p>
        </w:tc>
        <w:tc>
          <w:tcPr>
            <w:tcW w:w="1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法人注册地址</w:t>
            </w:r>
          </w:p>
        </w:tc>
        <w:tc>
          <w:tcPr>
            <w:tcW w:w="37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ind w:firstLineChars="400" w:firstLine="960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省（市）    县（区）</w:t>
            </w: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单位地址</w:t>
            </w:r>
          </w:p>
        </w:tc>
        <w:tc>
          <w:tcPr>
            <w:tcW w:w="7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所属行业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经济类型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邮编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4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标准化管理</w:t>
            </w:r>
          </w:p>
          <w:p w:rsidR="008D51B5" w:rsidRPr="007A117D" w:rsidRDefault="008D51B5" w:rsidP="00F213C4">
            <w:pPr>
              <w:snapToGrid w:val="0"/>
              <w:spacing w:line="4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机构名称</w:t>
            </w:r>
          </w:p>
        </w:tc>
        <w:tc>
          <w:tcPr>
            <w:tcW w:w="2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Default="008D51B5" w:rsidP="00F213C4">
            <w:pPr>
              <w:snapToGrid w:val="0"/>
              <w:spacing w:line="4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标准化负责人</w:t>
            </w:r>
          </w:p>
          <w:p w:rsidR="008D51B5" w:rsidRPr="007A117D" w:rsidRDefault="008D51B5" w:rsidP="00F213C4">
            <w:pPr>
              <w:snapToGrid w:val="0"/>
              <w:spacing w:line="4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姓名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4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业务范围</w:t>
            </w:r>
          </w:p>
        </w:tc>
        <w:tc>
          <w:tcPr>
            <w:tcW w:w="7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kern w:val="0"/>
                <w:sz w:val="24"/>
              </w:rPr>
              <w:t>启动标准化试点时间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方正仿宋简体" w:eastAsia="方正仿宋简体" w:hAnsi="Arial" w:cs="Arial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试点评估时间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确定为“试点合格单位”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时间</w:t>
            </w:r>
            <w:r>
              <w:rPr>
                <w:rFonts w:ascii="方正仿宋简体" w:eastAsia="方正仿宋简体" w:hAnsi="宋体" w:hint="eastAsia"/>
                <w:sz w:val="24"/>
              </w:rPr>
              <w:t>及文件号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6A4E64" w:rsidRDefault="008D51B5" w:rsidP="00F213C4">
            <w:pPr>
              <w:widowControl/>
              <w:spacing w:before="100" w:beforeAutospacing="1" w:after="100" w:afterAutospacing="1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40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标准体系建立时间</w:t>
            </w: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40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pacing w:val="-20"/>
                <w:sz w:val="24"/>
              </w:rPr>
              <w:t>标准体系运行时间</w:t>
            </w:r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850"/>
          <w:jc w:val="center"/>
        </w:trPr>
        <w:tc>
          <w:tcPr>
            <w:tcW w:w="57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40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近三年是否发生重大</w:t>
            </w:r>
            <w:r>
              <w:rPr>
                <w:rFonts w:ascii="方正仿宋简体" w:eastAsia="方正仿宋简体" w:hAnsi="宋体" w:hint="eastAsia"/>
                <w:sz w:val="24"/>
              </w:rPr>
              <w:t>服务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质量</w:t>
            </w:r>
            <w:r>
              <w:rPr>
                <w:rFonts w:ascii="方正仿宋简体" w:eastAsia="方正仿宋简体" w:hAnsi="宋体" w:hint="eastAsia"/>
                <w:sz w:val="24"/>
              </w:rPr>
              <w:t>、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安全</w:t>
            </w:r>
            <w:r>
              <w:rPr>
                <w:rFonts w:ascii="方正仿宋简体" w:eastAsia="方正仿宋简体" w:hAnsi="宋体" w:hint="eastAsia"/>
                <w:sz w:val="24"/>
              </w:rPr>
              <w:t>、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环境</w:t>
            </w:r>
            <w:r>
              <w:rPr>
                <w:rFonts w:ascii="方正仿宋简体" w:eastAsia="方正仿宋简体" w:hAnsi="宋体" w:hint="eastAsia"/>
                <w:sz w:val="24"/>
              </w:rPr>
              <w:t>保护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事故</w:t>
            </w:r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1175"/>
          <w:jc w:val="center"/>
        </w:trPr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其它需要说明事项</w:t>
            </w:r>
          </w:p>
        </w:tc>
        <w:tc>
          <w:tcPr>
            <w:tcW w:w="60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4101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8D51B5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lastRenderedPageBreak/>
              <w:t>试点评估</w:t>
            </w:r>
            <w:r w:rsidRPr="007A117D">
              <w:rPr>
                <w:rFonts w:ascii="方正仿宋简体" w:eastAsia="方正仿宋简体" w:hAnsi="宋体" w:hint="eastAsia"/>
                <w:sz w:val="24"/>
              </w:rPr>
              <w:t>后标准化及相关工作</w:t>
            </w:r>
          </w:p>
          <w:p w:rsidR="008D51B5" w:rsidRPr="007A117D" w:rsidRDefault="008D51B5" w:rsidP="00F213C4">
            <w:pPr>
              <w:snapToGrid w:val="0"/>
              <w:spacing w:line="58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自我评价</w:t>
            </w:r>
          </w:p>
        </w:tc>
        <w:tc>
          <w:tcPr>
            <w:tcW w:w="72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9849CC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3392"/>
          <w:jc w:val="center"/>
        </w:trPr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申请单位意见：</w:t>
            </w: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ind w:firstLineChars="300" w:firstLine="720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 xml:space="preserve">年   月   日 </w:t>
            </w:r>
          </w:p>
        </w:tc>
        <w:tc>
          <w:tcPr>
            <w:tcW w:w="2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业务指导部门意见：</w:t>
            </w:r>
          </w:p>
          <w:p w:rsidR="008D51B5" w:rsidRPr="007A117D" w:rsidRDefault="008D51B5" w:rsidP="00F213C4">
            <w:pPr>
              <w:snapToGrid w:val="0"/>
              <w:spacing w:line="580" w:lineRule="exact"/>
              <w:ind w:firstLineChars="50" w:firstLine="120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ind w:firstLineChars="50" w:firstLine="120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ind w:firstLineChars="50" w:firstLine="120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ind w:firstLineChars="50" w:firstLine="120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ind w:firstLineChars="50" w:firstLine="120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ind w:firstLineChars="350" w:firstLine="840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年   月   日</w:t>
            </w:r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受理部门意见：</w:t>
            </w: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rPr>
                <w:rFonts w:ascii="方正仿宋简体" w:eastAsia="方正仿宋简体" w:hAnsi="宋体"/>
                <w:sz w:val="24"/>
              </w:rPr>
            </w:pPr>
          </w:p>
          <w:p w:rsidR="008D51B5" w:rsidRPr="007A117D" w:rsidRDefault="008D51B5" w:rsidP="00F213C4">
            <w:pPr>
              <w:snapToGrid w:val="0"/>
              <w:spacing w:line="580" w:lineRule="exact"/>
              <w:ind w:firstLineChars="350" w:firstLine="840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年   月   日</w:t>
            </w:r>
          </w:p>
        </w:tc>
      </w:tr>
    </w:tbl>
    <w:p w:rsidR="008D51B5" w:rsidRDefault="008D51B5" w:rsidP="008D51B5">
      <w:pPr>
        <w:rPr>
          <w:rFonts w:ascii="方正黑体简体" w:eastAsia="方正黑体简体" w:hAnsi="宋体"/>
          <w:sz w:val="32"/>
          <w:szCs w:val="32"/>
        </w:rPr>
      </w:pPr>
      <w:bookmarkStart w:id="0" w:name="_GoBack"/>
      <w:bookmarkEnd w:id="0"/>
    </w:p>
    <w:sectPr w:rsidR="008D5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DA" w:rsidRDefault="00BC7DDA" w:rsidP="008C1963">
      <w:r>
        <w:separator/>
      </w:r>
    </w:p>
  </w:endnote>
  <w:endnote w:type="continuationSeparator" w:id="0">
    <w:p w:rsidR="00BC7DDA" w:rsidRDefault="00BC7DDA" w:rsidP="008C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DA" w:rsidRDefault="00BC7DDA" w:rsidP="008C1963">
      <w:r>
        <w:separator/>
      </w:r>
    </w:p>
  </w:footnote>
  <w:footnote w:type="continuationSeparator" w:id="0">
    <w:p w:rsidR="00BC7DDA" w:rsidRDefault="00BC7DDA" w:rsidP="008C1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105F7"/>
    <w:multiLevelType w:val="hybridMultilevel"/>
    <w:tmpl w:val="C3762108"/>
    <w:lvl w:ilvl="0" w:tplc="84F29EAC">
      <w:start w:val="5"/>
      <w:numFmt w:val="japaneseCounting"/>
      <w:lvlText w:val="%1、"/>
      <w:lvlJc w:val="left"/>
      <w:pPr>
        <w:ind w:left="782" w:hanging="720"/>
      </w:pPr>
      <w:rPr>
        <w:rFonts w:hint="default"/>
        <w:sz w:val="32"/>
      </w:rPr>
    </w:lvl>
    <w:lvl w:ilvl="1" w:tplc="8B407684">
      <w:start w:val="2"/>
      <w:numFmt w:val="decimal"/>
      <w:lvlText w:val="%2．"/>
      <w:lvlJc w:val="left"/>
      <w:pPr>
        <w:ind w:left="12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ind w:left="1742" w:hanging="420"/>
      </w:pPr>
    </w:lvl>
    <w:lvl w:ilvl="4" w:tplc="04090019" w:tentative="1">
      <w:start w:val="1"/>
      <w:numFmt w:val="lowerLetter"/>
      <w:lvlText w:val="%5)"/>
      <w:lvlJc w:val="left"/>
      <w:pPr>
        <w:ind w:left="2162" w:hanging="420"/>
      </w:pPr>
    </w:lvl>
    <w:lvl w:ilvl="5" w:tplc="0409001B" w:tentative="1">
      <w:start w:val="1"/>
      <w:numFmt w:val="lowerRoman"/>
      <w:lvlText w:val="%6."/>
      <w:lvlJc w:val="right"/>
      <w:pPr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ind w:left="3002" w:hanging="420"/>
      </w:pPr>
    </w:lvl>
    <w:lvl w:ilvl="7" w:tplc="04090019" w:tentative="1">
      <w:start w:val="1"/>
      <w:numFmt w:val="lowerLetter"/>
      <w:lvlText w:val="%8)"/>
      <w:lvlJc w:val="left"/>
      <w:pPr>
        <w:ind w:left="3422" w:hanging="420"/>
      </w:pPr>
    </w:lvl>
    <w:lvl w:ilvl="8" w:tplc="0409001B" w:tentative="1">
      <w:start w:val="1"/>
      <w:numFmt w:val="lowerRoman"/>
      <w:lvlText w:val="%9."/>
      <w:lvlJc w:val="right"/>
      <w:pPr>
        <w:ind w:left="38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B5"/>
    <w:rsid w:val="000A1E8D"/>
    <w:rsid w:val="001E0759"/>
    <w:rsid w:val="008C1963"/>
    <w:rsid w:val="008D51B5"/>
    <w:rsid w:val="00955592"/>
    <w:rsid w:val="009A1492"/>
    <w:rsid w:val="009F42D9"/>
    <w:rsid w:val="00B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8C1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C196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C1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C196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8C1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C196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C1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C19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许建军</cp:lastModifiedBy>
  <cp:revision>3</cp:revision>
  <dcterms:created xsi:type="dcterms:W3CDTF">2013-11-11T04:26:00Z</dcterms:created>
  <dcterms:modified xsi:type="dcterms:W3CDTF">2013-11-11T04:33:00Z</dcterms:modified>
</cp:coreProperties>
</file>